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Дибиргаджиев Исмаил</w:t>
      </w:r>
      <w:bookmarkStart w:id="0" w:name="_GoBack"/>
      <w:bookmarkEnd w:id="0"/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29013255"/>
    <w:rsid w:val="4A9E58DA"/>
    <w:rsid w:val="5C6B14AF"/>
    <w:rsid w:val="657B6664"/>
    <w:rsid w:val="74420E29"/>
    <w:rsid w:val="76466098"/>
    <w:rsid w:val="792F355C"/>
    <w:rsid w:val="7D987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434846B2614C4DF2AB343822A2864ED9_13</vt:lpwstr>
  </property>
</Properties>
</file>